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0B7F" w14:textId="77777777" w:rsidR="006224C2" w:rsidRDefault="00DC4788" w:rsidP="0002788C">
      <w:pPr>
        <w:spacing w:after="0" w:line="240" w:lineRule="auto"/>
        <w:ind w:right="-180"/>
        <w:jc w:val="center"/>
        <w:outlineLvl w:val="0"/>
        <w:rPr>
          <w:rFonts w:ascii="Book Antiqua" w:eastAsia="Times New Roman" w:hAnsi="Book Antiqua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0B18BD2" wp14:editId="164DD447">
            <wp:extent cx="1487984" cy="862937"/>
            <wp:effectExtent l="0" t="0" r="0" b="0"/>
            <wp:docPr id="2" name="Picture 2" descr="Image result for 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65" cy="8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BBF56" w14:textId="77777777" w:rsidR="006224C2" w:rsidRDefault="006224C2" w:rsidP="006224C2">
      <w:pPr>
        <w:jc w:val="center"/>
        <w:rPr>
          <w:rFonts w:ascii="Book Antiqua" w:eastAsia="Times New Roman" w:hAnsi="Book Antiqua" w:cs="Times New Roman"/>
          <w:b/>
          <w:sz w:val="32"/>
          <w:szCs w:val="32"/>
        </w:rPr>
      </w:pPr>
      <w:r w:rsidRPr="007217E9">
        <w:rPr>
          <w:rFonts w:ascii="Book Antiqua" w:eastAsia="Times New Roman" w:hAnsi="Book Antiqua" w:cs="Times New Roman"/>
          <w:b/>
          <w:sz w:val="32"/>
          <w:szCs w:val="32"/>
        </w:rPr>
        <w:t>Computer Lab Assignment # 2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968"/>
        <w:gridCol w:w="9067"/>
      </w:tblGrid>
      <w:tr w:rsidR="006224C2" w:rsidRPr="003D2822" w14:paraId="3CC9C39F" w14:textId="77777777" w:rsidTr="00F04EEF">
        <w:trPr>
          <w:trHeight w:val="630"/>
          <w:jc w:val="center"/>
        </w:trPr>
        <w:tc>
          <w:tcPr>
            <w:tcW w:w="968" w:type="dxa"/>
            <w:vAlign w:val="bottom"/>
          </w:tcPr>
          <w:p w14:paraId="46680E10" w14:textId="77777777" w:rsidR="006224C2" w:rsidRPr="003D2822" w:rsidRDefault="006224C2" w:rsidP="00F04EEF">
            <w:pPr>
              <w:spacing w:before="8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 w:rsidRPr="003D2822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Name:</w:t>
            </w:r>
          </w:p>
        </w:tc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1531946359"/>
            <w:placeholder>
              <w:docPart w:val="6FC1F71AAF4F479FB68010492F2D45C1"/>
            </w:placeholder>
            <w:showingPlcHdr/>
          </w:sdtPr>
          <w:sdtEndPr/>
          <w:sdtContent>
            <w:tc>
              <w:tcPr>
                <w:tcW w:w="9067" w:type="dxa"/>
                <w:tcBorders>
                  <w:bottom w:val="single" w:sz="2" w:space="0" w:color="999999"/>
                </w:tcBorders>
                <w:vAlign w:val="bottom"/>
              </w:tcPr>
              <w:p w14:paraId="20F04668" w14:textId="77777777" w:rsidR="006224C2" w:rsidRPr="003D2822" w:rsidRDefault="006224C2" w:rsidP="00F04EEF">
                <w:pPr>
                  <w:spacing w:before="8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627B50" w14:textId="77777777" w:rsidR="009826F4" w:rsidRPr="009826F4" w:rsidRDefault="009826F4" w:rsidP="0002788C">
      <w:pPr>
        <w:ind w:left="-360" w:right="-360"/>
        <w:rPr>
          <w:rFonts w:ascii="Times New Roman" w:hAnsi="Times New Roman" w:cs="Times New Roman"/>
          <w:b/>
          <w:sz w:val="6"/>
          <w:szCs w:val="24"/>
        </w:rPr>
      </w:pPr>
    </w:p>
    <w:p w14:paraId="142169A8" w14:textId="1027ADA3" w:rsidR="006224C2" w:rsidRPr="00413007" w:rsidRDefault="006224C2" w:rsidP="0002788C">
      <w:pPr>
        <w:ind w:left="-360" w:right="-360"/>
        <w:rPr>
          <w:rFonts w:ascii="Times New Roman" w:hAnsi="Times New Roman" w:cs="Times New Roman"/>
          <w:b/>
          <w:sz w:val="24"/>
          <w:szCs w:val="24"/>
        </w:rPr>
      </w:pPr>
      <w:r w:rsidRPr="00413007">
        <w:rPr>
          <w:rFonts w:ascii="Times New Roman" w:hAnsi="Times New Roman" w:cs="Times New Roman"/>
          <w:b/>
          <w:sz w:val="24"/>
          <w:szCs w:val="24"/>
        </w:rPr>
        <w:t>Is there a linear relationship between</w:t>
      </w:r>
      <w:r w:rsidR="0002788C" w:rsidRPr="00413007">
        <w:rPr>
          <w:rFonts w:ascii="Times New Roman" w:hAnsi="Times New Roman" w:cs="Times New Roman"/>
          <w:b/>
          <w:sz w:val="24"/>
          <w:szCs w:val="24"/>
        </w:rPr>
        <w:t xml:space="preserve"> shoe size and height?  You will look for evidence using the student survey data set using the variables SHOE_SIZE_3 and HEIGHT_</w:t>
      </w:r>
      <w:r w:rsidR="00437C3B">
        <w:rPr>
          <w:rFonts w:ascii="Times New Roman" w:hAnsi="Times New Roman" w:cs="Times New Roman"/>
          <w:b/>
          <w:sz w:val="24"/>
          <w:szCs w:val="24"/>
        </w:rPr>
        <w:t>2</w:t>
      </w:r>
      <w:r w:rsidR="0002788C" w:rsidRPr="00413007">
        <w:rPr>
          <w:rFonts w:ascii="Times New Roman" w:hAnsi="Times New Roman" w:cs="Times New Roman"/>
          <w:b/>
          <w:sz w:val="24"/>
          <w:szCs w:val="24"/>
        </w:rPr>
        <w:t>.</w:t>
      </w:r>
    </w:p>
    <w:p w14:paraId="60DF1158" w14:textId="0712EF2D" w:rsidR="0002788C" w:rsidRPr="00413007" w:rsidRDefault="0002788C" w:rsidP="0002788C">
      <w:pPr>
        <w:ind w:left="-360" w:right="-360"/>
        <w:rPr>
          <w:rFonts w:ascii="Times New Roman" w:hAnsi="Times New Roman" w:cs="Times New Roman"/>
          <w:b/>
          <w:sz w:val="24"/>
          <w:szCs w:val="24"/>
        </w:rPr>
      </w:pPr>
      <w:r w:rsidRPr="00413007">
        <w:rPr>
          <w:rFonts w:ascii="Times New Roman" w:hAnsi="Times New Roman" w:cs="Times New Roman"/>
          <w:b/>
          <w:sz w:val="24"/>
          <w:szCs w:val="24"/>
        </w:rPr>
        <w:t>First,</w:t>
      </w:r>
      <w:r w:rsidR="00A93487">
        <w:rPr>
          <w:rFonts w:ascii="Times New Roman" w:hAnsi="Times New Roman" w:cs="Times New Roman"/>
          <w:b/>
          <w:sz w:val="24"/>
          <w:szCs w:val="24"/>
        </w:rPr>
        <w:t xml:space="preserve"> look at the visual evidence:  c</w:t>
      </w:r>
      <w:r w:rsidRPr="00413007">
        <w:rPr>
          <w:rFonts w:ascii="Times New Roman" w:hAnsi="Times New Roman" w:cs="Times New Roman"/>
          <w:b/>
          <w:sz w:val="24"/>
          <w:szCs w:val="24"/>
        </w:rPr>
        <w:t xml:space="preserve">reate a </w:t>
      </w:r>
      <w:r w:rsidR="00E80687" w:rsidRPr="00413007">
        <w:rPr>
          <w:rFonts w:ascii="Times New Roman" w:hAnsi="Times New Roman" w:cs="Times New Roman"/>
          <w:b/>
          <w:sz w:val="24"/>
          <w:szCs w:val="24"/>
        </w:rPr>
        <w:t>scatter</w:t>
      </w:r>
      <w:r w:rsidRPr="00413007">
        <w:rPr>
          <w:rFonts w:ascii="Times New Roman" w:hAnsi="Times New Roman" w:cs="Times New Roman"/>
          <w:b/>
          <w:sz w:val="24"/>
          <w:szCs w:val="24"/>
        </w:rPr>
        <w:t>plot for the variables SHOE_SIZE_3 and HEIGHT_</w:t>
      </w:r>
      <w:r w:rsidR="00437C3B">
        <w:rPr>
          <w:rFonts w:ascii="Times New Roman" w:hAnsi="Times New Roman" w:cs="Times New Roman"/>
          <w:b/>
          <w:sz w:val="24"/>
          <w:szCs w:val="24"/>
        </w:rPr>
        <w:t>2</w:t>
      </w:r>
      <w:r w:rsidRPr="00413007">
        <w:rPr>
          <w:rFonts w:ascii="Times New Roman" w:hAnsi="Times New Roman" w:cs="Times New Roman"/>
          <w:b/>
          <w:sz w:val="24"/>
          <w:szCs w:val="24"/>
        </w:rPr>
        <w:t>.</w:t>
      </w:r>
      <w:r w:rsidR="007E1D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1D1C">
        <w:rPr>
          <w:rFonts w:ascii="Times New Roman" w:hAnsi="Times New Roman" w:cs="Times New Roman"/>
          <w:sz w:val="24"/>
          <w:szCs w:val="24"/>
        </w:rPr>
        <w:t xml:space="preserve">To copy the graph into the document: first, produce the graph, then go to “Options” in </w:t>
      </w:r>
      <w:proofErr w:type="spellStart"/>
      <w:r w:rsidR="007E1D1C" w:rsidRPr="00704B3E">
        <w:rPr>
          <w:rFonts w:ascii="Times New Roman" w:hAnsi="Times New Roman" w:cs="Times New Roman"/>
          <w:i/>
          <w:sz w:val="24"/>
          <w:szCs w:val="24"/>
        </w:rPr>
        <w:t>StatCrunch</w:t>
      </w:r>
      <w:proofErr w:type="spellEnd"/>
      <w:r w:rsidR="007E1D1C" w:rsidRPr="00704B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D1C">
        <w:rPr>
          <w:rFonts w:ascii="Times New Roman" w:hAnsi="Times New Roman" w:cs="Times New Roman"/>
          <w:sz w:val="24"/>
          <w:szCs w:val="24"/>
        </w:rPr>
        <w:t>and “Copy” then right click on the image and select “Copy Image”; to paste the image into Word, go to “Paste” and then “Paste Special” and select “Device Independent Bitmap”.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10035"/>
      </w:tblGrid>
      <w:tr w:rsidR="0002788C" w:rsidRPr="003D2822" w14:paraId="417434AB" w14:textId="77777777" w:rsidTr="00F04EEF">
        <w:trPr>
          <w:trHeight w:val="377"/>
          <w:jc w:val="center"/>
        </w:trPr>
        <w:tc>
          <w:tcPr>
            <w:tcW w:w="10035" w:type="dxa"/>
            <w:tcBorders>
              <w:top w:val="single" w:sz="4" w:space="0" w:color="808080" w:themeColor="background1" w:themeShade="8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14:paraId="68A94976" w14:textId="77777777" w:rsidR="0002788C" w:rsidRPr="003D2822" w:rsidRDefault="0002788C" w:rsidP="00F04EEF">
            <w:pPr>
              <w:spacing w:before="40" w:after="0" w:line="240" w:lineRule="auto"/>
              <w:outlineLvl w:val="2"/>
              <w:rPr>
                <w:rFonts w:ascii="Book Antiqua" w:eastAsia="Times New Roman" w:hAnsi="Book Antiqua" w:cs="Times New Roman"/>
                <w:b/>
                <w:caps/>
                <w:spacing w:val="10"/>
              </w:rPr>
            </w:pPr>
            <w:r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Question 1</w:t>
            </w:r>
          </w:p>
        </w:tc>
      </w:tr>
      <w:tr w:rsidR="0002788C" w:rsidRPr="003D2822" w14:paraId="2A240822" w14:textId="77777777" w:rsidTr="00F04EEF">
        <w:trPr>
          <w:trHeight w:val="465"/>
          <w:jc w:val="center"/>
        </w:trPr>
        <w:tc>
          <w:tcPr>
            <w:tcW w:w="10035" w:type="dxa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2215672E" w14:textId="77777777" w:rsidR="0002788C" w:rsidRPr="003D2822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Paste the scatterplot in the cell below:</w:t>
            </w:r>
          </w:p>
        </w:tc>
      </w:tr>
      <w:tr w:rsidR="0002788C" w14:paraId="78B9D7CF" w14:textId="77777777" w:rsidTr="00F04EEF">
        <w:trPr>
          <w:trHeight w:val="960"/>
          <w:jc w:val="center"/>
        </w:trPr>
        <w:tc>
          <w:tcPr>
            <w:tcW w:w="10035" w:type="dxa"/>
            <w:tcBorders>
              <w:top w:val="single" w:sz="4" w:space="0" w:color="808080" w:themeColor="background1" w:themeShade="80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358D193" w14:textId="77777777" w:rsidR="0002788C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416CCA58" w14:textId="77777777" w:rsidR="0002788C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059B78ED" w14:textId="77777777" w:rsidR="0002788C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387ABF3D" w14:textId="77777777" w:rsid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58076844" w14:textId="77777777" w:rsid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2F37E221" w14:textId="77777777" w:rsidR="009826F4" w:rsidRDefault="009826F4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0DEAD546" w14:textId="77777777" w:rsid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05048446" w14:textId="77777777" w:rsid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19531A7E" w14:textId="77777777" w:rsid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242C1BEE" w14:textId="77777777" w:rsidR="0002788C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4B38503A" w14:textId="77777777" w:rsidR="0002788C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  <w:p w14:paraId="4A6AA7F2" w14:textId="77777777" w:rsidR="0002788C" w:rsidRDefault="0002788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</w:p>
        </w:tc>
      </w:tr>
      <w:tr w:rsidR="00E80687" w:rsidRPr="007217E9" w14:paraId="6B31CD81" w14:textId="77777777" w:rsidTr="00E80687">
        <w:trPr>
          <w:trHeight w:val="287"/>
          <w:jc w:val="center"/>
        </w:trPr>
        <w:tc>
          <w:tcPr>
            <w:tcW w:w="10035" w:type="dxa"/>
            <w:tcBorders>
              <w:top w:val="single" w:sz="4" w:space="0" w:color="808080" w:themeColor="background1" w:themeShade="8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14:paraId="0C992BCB" w14:textId="77777777" w:rsid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Question 2</w:t>
            </w:r>
          </w:p>
        </w:tc>
      </w:tr>
      <w:tr w:rsidR="00E80687" w:rsidRPr="007217E9" w14:paraId="22F65E7A" w14:textId="77777777" w:rsidTr="00E80687">
        <w:trPr>
          <w:trHeight w:val="287"/>
          <w:jc w:val="center"/>
        </w:trPr>
        <w:tc>
          <w:tcPr>
            <w:tcW w:w="10035" w:type="dxa"/>
            <w:tcBorders>
              <w:top w:val="single" w:sz="4" w:space="0" w:color="808080" w:themeColor="background1" w:themeShade="8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14:paraId="70A5C7FE" w14:textId="77777777" w:rsidR="00E80687" w:rsidRPr="00E80687" w:rsidRDefault="00E8068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18"/>
              </w:rPr>
            </w:pPr>
            <w:r w:rsidRPr="00E80687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18"/>
              </w:rPr>
              <w:t>Does the scatterplot suggest a linear relationship between the two variables?</w:t>
            </w:r>
            <w:r w:rsidR="00F26420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18"/>
              </w:rPr>
              <w:t xml:space="preserve">  Explain.</w:t>
            </w:r>
          </w:p>
        </w:tc>
      </w:tr>
      <w:tr w:rsidR="00E80687" w14:paraId="07D4DD2A" w14:textId="77777777" w:rsidTr="00E80687">
        <w:trPr>
          <w:trHeight w:val="960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1577132105"/>
            <w:placeholder>
              <w:docPart w:val="C3865EBDB64C43949F4CE948A17269D0"/>
            </w:placeholder>
            <w:showingPlcHdr/>
          </w:sdtPr>
          <w:sdtEndPr/>
          <w:sdtContent>
            <w:tc>
              <w:tcPr>
                <w:tcW w:w="10035" w:type="dxa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609323E4" w14:textId="77777777" w:rsidR="00E80687" w:rsidRDefault="00E80687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E80687">
                  <w:rPr>
                    <w:rStyle w:val="PlaceholderText"/>
                    <w:rFonts w:ascii="Book Antiqua" w:eastAsia="Times New Roman" w:hAnsi="Book Antiqua" w:cs="Times New Roman"/>
                    <w:color w:val="auto"/>
                    <w:spacing w:val="1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C3546FD" w14:textId="77777777" w:rsidR="009826F4" w:rsidRDefault="009826F4" w:rsidP="006224C2">
      <w:pPr>
        <w:rPr>
          <w:rFonts w:ascii="Times New Roman" w:hAnsi="Times New Roman" w:cs="Times New Roman"/>
          <w:sz w:val="24"/>
          <w:szCs w:val="24"/>
        </w:rPr>
      </w:pPr>
    </w:p>
    <w:p w14:paraId="72F10A42" w14:textId="77777777" w:rsidR="009826F4" w:rsidRDefault="009826F4" w:rsidP="009826F4">
      <w:pPr>
        <w:ind w:left="-360" w:right="-360"/>
        <w:rPr>
          <w:rFonts w:ascii="Times New Roman" w:hAnsi="Times New Roman" w:cs="Times New Roman"/>
          <w:b/>
          <w:sz w:val="24"/>
          <w:szCs w:val="24"/>
        </w:rPr>
      </w:pPr>
    </w:p>
    <w:p w14:paraId="24238894" w14:textId="77777777" w:rsidR="009826F4" w:rsidRDefault="009826F4" w:rsidP="009826F4">
      <w:pPr>
        <w:ind w:left="-360" w:right="-360"/>
        <w:rPr>
          <w:rFonts w:ascii="Times New Roman" w:hAnsi="Times New Roman" w:cs="Times New Roman"/>
          <w:b/>
          <w:sz w:val="24"/>
          <w:szCs w:val="24"/>
        </w:rPr>
      </w:pPr>
    </w:p>
    <w:p w14:paraId="023B6053" w14:textId="77777777" w:rsidR="0002788C" w:rsidRPr="009826F4" w:rsidRDefault="00E80687" w:rsidP="009826F4">
      <w:pPr>
        <w:ind w:left="-360" w:right="-360"/>
        <w:rPr>
          <w:rFonts w:ascii="Times New Roman" w:hAnsi="Times New Roman" w:cs="Times New Roman"/>
          <w:b/>
          <w:sz w:val="24"/>
          <w:szCs w:val="24"/>
        </w:rPr>
      </w:pPr>
      <w:r w:rsidRPr="00982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Now, you will look at the numerical </w:t>
      </w:r>
      <w:r w:rsidR="003A6B2B" w:rsidRPr="009826F4">
        <w:rPr>
          <w:rFonts w:ascii="Times New Roman" w:hAnsi="Times New Roman" w:cs="Times New Roman"/>
          <w:b/>
          <w:sz w:val="24"/>
          <w:szCs w:val="24"/>
        </w:rPr>
        <w:t xml:space="preserve">evidence: the value of </w:t>
      </w:r>
      <w:r w:rsidR="003A6B2B" w:rsidRPr="009826F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A6B2B" w:rsidRPr="009826F4">
        <w:rPr>
          <w:rFonts w:ascii="Times New Roman" w:hAnsi="Times New Roman" w:cs="Times New Roman"/>
          <w:b/>
          <w:sz w:val="24"/>
          <w:szCs w:val="24"/>
        </w:rPr>
        <w:t xml:space="preserve"> (correlation coefficient) and </w:t>
      </w:r>
      <w:r w:rsidR="003A6B2B" w:rsidRPr="009826F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A6B2B" w:rsidRPr="009826F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A6B2B" w:rsidRPr="009826F4">
        <w:rPr>
          <w:rFonts w:ascii="Times New Roman" w:hAnsi="Times New Roman" w:cs="Times New Roman"/>
          <w:b/>
          <w:sz w:val="24"/>
          <w:szCs w:val="24"/>
        </w:rPr>
        <w:t xml:space="preserve"> (coefficient of determination).</w:t>
      </w:r>
      <w:r w:rsidR="009826F4">
        <w:rPr>
          <w:rFonts w:ascii="Times New Roman" w:hAnsi="Times New Roman" w:cs="Times New Roman"/>
          <w:b/>
          <w:sz w:val="24"/>
          <w:szCs w:val="24"/>
        </w:rPr>
        <w:t xml:space="preserve">  Compute and interpret the values of</w:t>
      </w:r>
      <w:r w:rsidR="009826F4" w:rsidRPr="009826F4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9826F4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826F4" w:rsidRPr="009826F4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826F4" w:rsidRPr="009826F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9826F4">
        <w:rPr>
          <w:rFonts w:ascii="Times New Roman" w:hAnsi="Times New Roman" w:cs="Times New Roman"/>
          <w:b/>
          <w:sz w:val="24"/>
          <w:szCs w:val="24"/>
        </w:rPr>
        <w:t xml:space="preserve"> for the relationship.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8"/>
        <w:gridCol w:w="5017"/>
      </w:tblGrid>
      <w:tr w:rsidR="00413007" w:rsidRPr="003D2822" w14:paraId="636D3AE1" w14:textId="77777777" w:rsidTr="007E1D1C">
        <w:trPr>
          <w:trHeight w:val="337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14:paraId="3AEAF95D" w14:textId="77777777" w:rsidR="00413007" w:rsidRPr="003D2822" w:rsidRDefault="00413007" w:rsidP="00F04EEF">
            <w:pPr>
              <w:spacing w:before="40" w:after="0" w:line="240" w:lineRule="auto"/>
              <w:outlineLvl w:val="2"/>
              <w:rPr>
                <w:rFonts w:ascii="Book Antiqua" w:eastAsia="Times New Roman" w:hAnsi="Book Antiqua" w:cs="Times New Roman"/>
                <w:b/>
                <w:caps/>
                <w:spacing w:val="10"/>
              </w:rPr>
            </w:pPr>
            <w:r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Question 3</w:t>
            </w:r>
          </w:p>
        </w:tc>
      </w:tr>
      <w:tr w:rsidR="00413007" w:rsidRPr="007217E9" w14:paraId="57A5C72B" w14:textId="77777777" w:rsidTr="007E1D1C">
        <w:trPr>
          <w:trHeight w:val="463"/>
          <w:jc w:val="center"/>
        </w:trPr>
        <w:tc>
          <w:tcPr>
            <w:tcW w:w="50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78AF43" w14:textId="77777777" w:rsidR="00413007" w:rsidRPr="003D2822" w:rsidRDefault="00DC4788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State the value of r.</w:t>
            </w:r>
          </w:p>
        </w:tc>
        <w:tc>
          <w:tcPr>
            <w:tcW w:w="5017" w:type="dxa"/>
            <w:tcBorders>
              <w:top w:val="single" w:sz="2" w:space="0" w:color="999999"/>
              <w:left w:val="single" w:sz="4" w:space="0" w:color="808080" w:themeColor="background1" w:themeShade="80"/>
              <w:bottom w:val="single" w:sz="2" w:space="0" w:color="999999"/>
              <w:right w:val="single" w:sz="2" w:space="0" w:color="999999"/>
            </w:tcBorders>
          </w:tcPr>
          <w:p w14:paraId="60E8A243" w14:textId="77777777" w:rsidR="00413007" w:rsidRPr="007217E9" w:rsidRDefault="0041300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</w:pPr>
            <w:r w:rsidRPr="009826F4">
              <w:rPr>
                <w:rFonts w:ascii="Book Antiqua" w:eastAsia="Times New Roman" w:hAnsi="Book Antiqua" w:cs="Times New Roman"/>
                <w:b/>
                <w:i/>
                <w:spacing w:val="10"/>
                <w:sz w:val="24"/>
                <w:szCs w:val="24"/>
              </w:rPr>
              <w:t>r</w:t>
            </w:r>
            <w:r w:rsidRPr="009826F4">
              <w:rPr>
                <w:rFonts w:ascii="Book Antiqua" w:eastAsia="Times New Roman" w:hAnsi="Book Antiqua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7217E9"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  <w:t>=</w:t>
            </w:r>
            <w:sdt>
              <w:sdtPr>
                <w:rPr>
                  <w:rFonts w:ascii="Book Antiqua" w:eastAsia="Times New Roman" w:hAnsi="Book Antiqua" w:cs="Times New Roman"/>
                  <w:spacing w:val="10"/>
                  <w:sz w:val="24"/>
                  <w:szCs w:val="24"/>
                </w:rPr>
                <w:id w:val="1740668024"/>
                <w:placeholder>
                  <w:docPart w:val="80A79EBD4F87438585FBCD73BBD5121A"/>
                </w:placeholder>
                <w:showingPlcHdr/>
              </w:sdtPr>
              <w:sdtEndPr/>
              <w:sdtContent>
                <w:r w:rsidRPr="000B7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3007" w:rsidRPr="007217E9" w14:paraId="7FB277DE" w14:textId="77777777" w:rsidTr="007E1D1C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0DD6ACDE" w14:textId="77777777" w:rsidR="00413007" w:rsidRPr="007217E9" w:rsidRDefault="0041300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Interpret the value of r below (strength, direction, and linearity):</w:t>
            </w:r>
          </w:p>
        </w:tc>
      </w:tr>
      <w:tr w:rsidR="00413007" w14:paraId="264E0889" w14:textId="77777777" w:rsidTr="007E1D1C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1395114861"/>
            <w:placeholder>
              <w:docPart w:val="AB7103C13F0D40AE918D5D0D82056C04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7CAD7AD4" w14:textId="77777777" w:rsidR="00413007" w:rsidRDefault="00413007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AAA2A71" w14:textId="77777777" w:rsidR="00413007" w:rsidRDefault="00413007" w:rsidP="006224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6" w:type="dxa"/>
        <w:jc w:val="center"/>
        <w:tblLook w:val="01E0" w:firstRow="1" w:lastRow="1" w:firstColumn="1" w:lastColumn="1" w:noHBand="0" w:noVBand="0"/>
      </w:tblPr>
      <w:tblGrid>
        <w:gridCol w:w="5074"/>
        <w:gridCol w:w="5072"/>
      </w:tblGrid>
      <w:tr w:rsidR="007E1D1C" w:rsidRPr="00C76AC3" w14:paraId="42D871D8" w14:textId="77777777" w:rsidTr="00F04EEF">
        <w:trPr>
          <w:trHeight w:val="305"/>
          <w:jc w:val="center"/>
        </w:trPr>
        <w:tc>
          <w:tcPr>
            <w:tcW w:w="10035" w:type="dxa"/>
            <w:gridSpan w:val="2"/>
            <w:tcBorders>
              <w:top w:val="single" w:sz="4" w:space="0" w:color="808080" w:themeColor="background1" w:themeShade="80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A6A6A6" w:themeFill="background1" w:themeFillShade="A6"/>
          </w:tcPr>
          <w:p w14:paraId="0D2AED26" w14:textId="77777777" w:rsidR="007E1D1C" w:rsidRPr="00C76AC3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  <w:r w:rsidRPr="007217E9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Question</w:t>
            </w:r>
            <w:r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 xml:space="preserve"> 4</w:t>
            </w:r>
          </w:p>
        </w:tc>
      </w:tr>
      <w:tr w:rsidR="007E1D1C" w:rsidRPr="007217E9" w14:paraId="18EBF15A" w14:textId="77777777" w:rsidTr="00F04EEF">
        <w:trPr>
          <w:trHeight w:val="463"/>
          <w:jc w:val="center"/>
        </w:trPr>
        <w:tc>
          <w:tcPr>
            <w:tcW w:w="50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94374D" w14:textId="77777777" w:rsidR="007E1D1C" w:rsidRPr="003D2822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State the value of R-squared.</w:t>
            </w:r>
          </w:p>
        </w:tc>
        <w:tc>
          <w:tcPr>
            <w:tcW w:w="5017" w:type="dxa"/>
            <w:tcBorders>
              <w:top w:val="single" w:sz="2" w:space="0" w:color="999999"/>
              <w:left w:val="single" w:sz="4" w:space="0" w:color="808080" w:themeColor="background1" w:themeShade="80"/>
              <w:bottom w:val="single" w:sz="2" w:space="0" w:color="999999"/>
              <w:right w:val="single" w:sz="2" w:space="0" w:color="999999"/>
            </w:tcBorders>
          </w:tcPr>
          <w:p w14:paraId="451A318E" w14:textId="77777777" w:rsidR="007E1D1C" w:rsidRPr="007217E9" w:rsidRDefault="003C2CFA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ascii="Book Antiqua" w:eastAsia="Times New Roman" w:hAnsi="Book Antiqua" w:cs="Times New Roman"/>
                  <w:spacing w:val="10"/>
                  <w:sz w:val="24"/>
                  <w:szCs w:val="24"/>
                </w:rPr>
                <w:id w:val="1539778530"/>
                <w:placeholder>
                  <w:docPart w:val="9957D566CAD74D399A49E3AAF393D7EA"/>
                </w:placeholder>
              </w:sdtPr>
              <w:sdtEndPr/>
              <w:sdtContent>
                <w:r w:rsidR="007E1D1C" w:rsidRPr="009826F4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R</w:t>
                </w:r>
                <w:r w:rsidR="007E1D1C" w:rsidRPr="009826F4">
                  <w:rPr>
                    <w:rFonts w:ascii="Times New Roman" w:hAnsi="Times New Roman" w:cs="Times New Roman"/>
                    <w:b/>
                    <w:sz w:val="24"/>
                    <w:szCs w:val="24"/>
                    <w:vertAlign w:val="superscript"/>
                  </w:rPr>
                  <w:t>2</w:t>
                </w:r>
                <w:r w:rsidR="007E1D1C">
                  <w:rPr>
                    <w:rFonts w:ascii="Times New Roman" w:hAnsi="Times New Roman" w:cs="Times New Roman"/>
                    <w:b/>
                    <w:sz w:val="24"/>
                    <w:szCs w:val="24"/>
                    <w:vertAlign w:val="superscript"/>
                  </w:rPr>
                  <w:t xml:space="preserve"> </w:t>
                </w:r>
                <w:r w:rsidR="007E1D1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=</w:t>
                </w:r>
              </w:sdtContent>
            </w:sdt>
            <w:r w:rsidR="007E1D1C"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  <w:t xml:space="preserve"> </w:t>
            </w:r>
            <w:sdt>
              <w:sdtPr>
                <w:rPr>
                  <w:rFonts w:ascii="Book Antiqua" w:eastAsia="Times New Roman" w:hAnsi="Book Antiqua" w:cs="Times New Roman"/>
                  <w:spacing w:val="10"/>
                  <w:sz w:val="24"/>
                  <w:szCs w:val="24"/>
                </w:rPr>
                <w:id w:val="-1253901831"/>
                <w:placeholder>
                  <w:docPart w:val="76ED67680A5040A8887F8A73DF5C4CAE"/>
                </w:placeholder>
                <w:showingPlcHdr/>
              </w:sdtPr>
              <w:sdtEndPr/>
              <w:sdtContent>
                <w:r w:rsidR="007E1D1C" w:rsidRPr="000B7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1D1C" w:rsidRPr="007217E9" w14:paraId="67265B31" w14:textId="77777777" w:rsidTr="00F04EEF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2E96B83A" w14:textId="77777777" w:rsidR="007E1D1C" w:rsidRPr="007217E9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Inte</w:t>
            </w: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rpret this value:</w:t>
            </w:r>
          </w:p>
        </w:tc>
      </w:tr>
      <w:tr w:rsidR="007E1D1C" w14:paraId="2480A014" w14:textId="77777777" w:rsidTr="00F04EEF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1731644384"/>
            <w:placeholder>
              <w:docPart w:val="6B56DE765B5A415DA776342E7AB26817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458543A3" w14:textId="77777777" w:rsidR="007E1D1C" w:rsidRDefault="007E1D1C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89ED43" w14:textId="77777777" w:rsidR="007E1D1C" w:rsidRPr="00430A89" w:rsidRDefault="007E1D1C" w:rsidP="006224C2">
      <w:pPr>
        <w:rPr>
          <w:rFonts w:ascii="Times New Roman" w:hAnsi="Times New Roman" w:cs="Times New Roman"/>
          <w:sz w:val="20"/>
          <w:szCs w:val="24"/>
        </w:rPr>
      </w:pPr>
    </w:p>
    <w:p w14:paraId="476026EA" w14:textId="77777777" w:rsidR="007E1D1C" w:rsidRPr="006224C2" w:rsidRDefault="007E1D1C" w:rsidP="00430A89">
      <w:pPr>
        <w:ind w:left="-360" w:right="-450"/>
        <w:rPr>
          <w:rFonts w:ascii="Times New Roman" w:hAnsi="Times New Roman" w:cs="Times New Roman"/>
          <w:sz w:val="24"/>
          <w:szCs w:val="24"/>
        </w:rPr>
      </w:pPr>
      <w:r w:rsidRPr="007E1D1C">
        <w:rPr>
          <w:rFonts w:ascii="Times New Roman" w:hAnsi="Times New Roman" w:cs="Times New Roman"/>
          <w:b/>
          <w:sz w:val="24"/>
          <w:szCs w:val="24"/>
        </w:rPr>
        <w:t xml:space="preserve">Assume that the scatterplot, value or </w:t>
      </w:r>
      <w:r w:rsidRPr="007E1D1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E1D1C">
        <w:rPr>
          <w:rFonts w:ascii="Times New Roman" w:hAnsi="Times New Roman" w:cs="Times New Roman"/>
          <w:b/>
          <w:sz w:val="24"/>
          <w:szCs w:val="24"/>
        </w:rPr>
        <w:t xml:space="preserve">, and value of </w:t>
      </w:r>
      <w:r w:rsidRPr="007E1D1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E1D1C">
        <w:rPr>
          <w:rFonts w:ascii="Times New Roman" w:hAnsi="Times New Roman" w:cs="Times New Roman"/>
          <w:b/>
          <w:sz w:val="24"/>
          <w:szCs w:val="24"/>
        </w:rPr>
        <w:t xml:space="preserve">-square all suggest that </w:t>
      </w:r>
      <w:r w:rsidR="00430A89">
        <w:rPr>
          <w:rFonts w:ascii="Times New Roman" w:hAnsi="Times New Roman" w:cs="Times New Roman"/>
          <w:b/>
          <w:sz w:val="24"/>
          <w:szCs w:val="24"/>
        </w:rPr>
        <w:t xml:space="preserve">there is </w:t>
      </w:r>
      <w:r w:rsidRPr="007E1D1C">
        <w:rPr>
          <w:rFonts w:ascii="Times New Roman" w:hAnsi="Times New Roman" w:cs="Times New Roman"/>
          <w:b/>
          <w:sz w:val="24"/>
          <w:szCs w:val="24"/>
        </w:rPr>
        <w:t>a linear relationship</w:t>
      </w:r>
      <w:r w:rsidR="00430A89">
        <w:rPr>
          <w:rFonts w:ascii="Times New Roman" w:hAnsi="Times New Roman" w:cs="Times New Roman"/>
          <w:b/>
          <w:sz w:val="24"/>
          <w:szCs w:val="24"/>
        </w:rPr>
        <w:t xml:space="preserve"> between shoe size and height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8"/>
        <w:gridCol w:w="5017"/>
      </w:tblGrid>
      <w:tr w:rsidR="007E1D1C" w:rsidRPr="003D2822" w14:paraId="78A3B116" w14:textId="77777777" w:rsidTr="00F04EEF">
        <w:trPr>
          <w:trHeight w:val="355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14:paraId="4EC1B759" w14:textId="77777777" w:rsidR="007E1D1C" w:rsidRPr="003D2822" w:rsidRDefault="007E1D1C" w:rsidP="00F04EEF">
            <w:pPr>
              <w:spacing w:before="40" w:after="0" w:line="240" w:lineRule="auto"/>
              <w:outlineLvl w:val="2"/>
              <w:rPr>
                <w:rFonts w:ascii="Book Antiqua" w:eastAsia="Times New Roman" w:hAnsi="Book Antiqua" w:cs="Times New Roman"/>
                <w:b/>
                <w:caps/>
                <w:spacing w:val="10"/>
              </w:rPr>
            </w:pPr>
            <w:r w:rsidRPr="007217E9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 xml:space="preserve">Question </w:t>
            </w:r>
            <w:r w:rsidR="00181377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5</w:t>
            </w:r>
          </w:p>
        </w:tc>
      </w:tr>
      <w:tr w:rsidR="007E1D1C" w:rsidRPr="003D2822" w14:paraId="38ED9359" w14:textId="77777777" w:rsidTr="00F04EEF">
        <w:trPr>
          <w:trHeight w:val="432"/>
          <w:jc w:val="center"/>
        </w:trPr>
        <w:tc>
          <w:tcPr>
            <w:tcW w:w="50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14:paraId="3ACD9E71" w14:textId="77777777" w:rsidR="007E1D1C" w:rsidRPr="00DC4788" w:rsidRDefault="00DC4788" w:rsidP="00F04EEF">
            <w:pPr>
              <w:spacing w:after="0" w:line="240" w:lineRule="auto"/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State the linear regression equation.</w:t>
            </w:r>
            <w:r w:rsidR="007E1D1C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 xml:space="preserve">                 </w:t>
            </w:r>
            <w:r w:rsidRPr="00DC4788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Round to two decimal places.</w:t>
            </w:r>
          </w:p>
        </w:tc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54867387"/>
            <w:placeholder>
              <w:docPart w:val="B31F5F6A09B04DBE901BC1E0C22391C4"/>
            </w:placeholder>
            <w:showingPlcHdr/>
          </w:sdtPr>
          <w:sdtEndPr/>
          <w:sdtContent>
            <w:tc>
              <w:tcPr>
                <w:tcW w:w="501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14:paraId="7D441BDB" w14:textId="77777777" w:rsidR="007E1D1C" w:rsidRPr="003D2822" w:rsidRDefault="007E1D1C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D1C" w:rsidRPr="003D2822" w14:paraId="1D58B28E" w14:textId="77777777" w:rsidTr="00F04EEF">
        <w:trPr>
          <w:trHeight w:val="355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14:paraId="0D3AA1AA" w14:textId="77777777" w:rsidR="007E1D1C" w:rsidRPr="003D2822" w:rsidRDefault="007E1D1C" w:rsidP="00F04EEF">
            <w:pPr>
              <w:spacing w:before="40" w:after="0" w:line="240" w:lineRule="auto"/>
              <w:outlineLvl w:val="2"/>
              <w:rPr>
                <w:rFonts w:ascii="Book Antiqua" w:eastAsia="Times New Roman" w:hAnsi="Book Antiqua" w:cs="Times New Roman"/>
                <w:b/>
                <w:caps/>
                <w:spacing w:val="10"/>
              </w:rPr>
            </w:pPr>
            <w:r w:rsidRPr="007217E9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 xml:space="preserve">Question </w:t>
            </w:r>
            <w:r w:rsidR="00181377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6</w:t>
            </w:r>
          </w:p>
        </w:tc>
      </w:tr>
      <w:tr w:rsidR="007E1D1C" w:rsidRPr="007217E9" w14:paraId="3B723548" w14:textId="77777777" w:rsidTr="00F04EEF">
        <w:trPr>
          <w:trHeight w:val="463"/>
          <w:jc w:val="center"/>
        </w:trPr>
        <w:tc>
          <w:tcPr>
            <w:tcW w:w="50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C6A31C" w14:textId="77777777" w:rsidR="007E1D1C" w:rsidRPr="003D2822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State the value of the slope</w:t>
            </w:r>
            <w:r w:rsidR="00DC4788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.</w:t>
            </w:r>
          </w:p>
        </w:tc>
        <w:tc>
          <w:tcPr>
            <w:tcW w:w="5017" w:type="dxa"/>
            <w:tcBorders>
              <w:top w:val="single" w:sz="2" w:space="0" w:color="999999"/>
              <w:left w:val="single" w:sz="4" w:space="0" w:color="808080" w:themeColor="background1" w:themeShade="80"/>
              <w:bottom w:val="single" w:sz="2" w:space="0" w:color="999999"/>
              <w:right w:val="single" w:sz="2" w:space="0" w:color="999999"/>
            </w:tcBorders>
          </w:tcPr>
          <w:p w14:paraId="556C6BD9" w14:textId="77777777" w:rsidR="007E1D1C" w:rsidRPr="007217E9" w:rsidRDefault="003C2CFA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ascii="Book Antiqua" w:eastAsia="Times New Roman" w:hAnsi="Book Antiqua" w:cs="Times New Roman"/>
                  <w:spacing w:val="10"/>
                  <w:sz w:val="24"/>
                  <w:szCs w:val="24"/>
                </w:rPr>
                <w:id w:val="1684557379"/>
                <w:placeholder>
                  <w:docPart w:val="A674EF14421B424C9ECBA7890B1B0506"/>
                </w:placeholder>
                <w:showingPlcHdr/>
              </w:sdtPr>
              <w:sdtEndPr/>
              <w:sdtContent>
                <w:r w:rsidR="007E1D1C" w:rsidRPr="000B7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1D1C" w:rsidRPr="007217E9" w14:paraId="7A94A12A" w14:textId="77777777" w:rsidTr="00F04EEF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2772CFA4" w14:textId="77777777" w:rsidR="007E1D1C" w:rsidRPr="007217E9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Interpret the</w:t>
            </w: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 xml:space="preserve"> slope (be sure to include the units</w:t>
            </w: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):</w:t>
            </w:r>
          </w:p>
        </w:tc>
      </w:tr>
      <w:tr w:rsidR="007E1D1C" w14:paraId="648AA2CA" w14:textId="77777777" w:rsidTr="00F04EEF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354114026"/>
            <w:placeholder>
              <w:docPart w:val="187624F18C7F4FDD9B33D6470D9A08F9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32F7B940" w14:textId="77777777" w:rsidR="007E1D1C" w:rsidRDefault="007E1D1C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D1C" w:rsidRPr="00C76AC3" w14:paraId="0D5EBCBF" w14:textId="77777777" w:rsidTr="00F04EEF">
        <w:trPr>
          <w:trHeight w:val="305"/>
          <w:jc w:val="center"/>
        </w:trPr>
        <w:tc>
          <w:tcPr>
            <w:tcW w:w="10035" w:type="dxa"/>
            <w:gridSpan w:val="2"/>
            <w:tcBorders>
              <w:top w:val="single" w:sz="4" w:space="0" w:color="808080" w:themeColor="background1" w:themeShade="80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A6A6A6" w:themeFill="background1" w:themeFillShade="A6"/>
          </w:tcPr>
          <w:p w14:paraId="359417B8" w14:textId="77777777" w:rsidR="007E1D1C" w:rsidRPr="00C76AC3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18"/>
                <w:szCs w:val="18"/>
              </w:rPr>
            </w:pPr>
            <w:r w:rsidRPr="007217E9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Question</w:t>
            </w:r>
            <w:r w:rsidR="00181377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 xml:space="preserve"> 7</w:t>
            </w:r>
          </w:p>
        </w:tc>
      </w:tr>
      <w:tr w:rsidR="007E1D1C" w:rsidRPr="007217E9" w14:paraId="0CBF1C6B" w14:textId="77777777" w:rsidTr="00F04EEF">
        <w:trPr>
          <w:trHeight w:val="463"/>
          <w:jc w:val="center"/>
        </w:trPr>
        <w:tc>
          <w:tcPr>
            <w:tcW w:w="50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7BA922" w14:textId="77777777" w:rsidR="007E1D1C" w:rsidRPr="003D2822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State the value of the y-intercept.</w:t>
            </w:r>
          </w:p>
        </w:tc>
        <w:tc>
          <w:tcPr>
            <w:tcW w:w="5017" w:type="dxa"/>
            <w:tcBorders>
              <w:top w:val="single" w:sz="2" w:space="0" w:color="999999"/>
              <w:left w:val="single" w:sz="4" w:space="0" w:color="808080" w:themeColor="background1" w:themeShade="80"/>
              <w:bottom w:val="single" w:sz="2" w:space="0" w:color="999999"/>
              <w:right w:val="single" w:sz="2" w:space="0" w:color="999999"/>
            </w:tcBorders>
          </w:tcPr>
          <w:p w14:paraId="5114243D" w14:textId="77777777" w:rsidR="007E1D1C" w:rsidRPr="007217E9" w:rsidRDefault="003C2CFA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</w:pPr>
            <w:sdt>
              <w:sdtPr>
                <w:rPr>
                  <w:rFonts w:ascii="Book Antiqua" w:eastAsia="Times New Roman" w:hAnsi="Book Antiqua" w:cs="Times New Roman"/>
                  <w:spacing w:val="10"/>
                  <w:sz w:val="24"/>
                  <w:szCs w:val="24"/>
                </w:rPr>
                <w:id w:val="994835471"/>
                <w:placeholder>
                  <w:docPart w:val="8E75F66C3324415F87CC5966A24660A2"/>
                </w:placeholder>
                <w:showingPlcHdr/>
              </w:sdtPr>
              <w:sdtEndPr/>
              <w:sdtContent>
                <w:r w:rsidR="007E1D1C" w:rsidRPr="000B7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E1D1C" w:rsidRPr="007217E9" w14:paraId="365F2DAD" w14:textId="77777777" w:rsidTr="00F04EEF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1AB1E9B3" w14:textId="77777777" w:rsidR="007E1D1C" w:rsidRPr="007217E9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Interpret the</w:t>
            </w: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 xml:space="preserve"> y-intercept</w:t>
            </w: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:</w:t>
            </w:r>
          </w:p>
        </w:tc>
      </w:tr>
      <w:tr w:rsidR="007E1D1C" w14:paraId="41E4F0FD" w14:textId="77777777" w:rsidTr="00F04EEF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1541078890"/>
            <w:placeholder>
              <w:docPart w:val="0EA910906C2F47428A2E45E74D61FE82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7C6821C8" w14:textId="77777777" w:rsidR="007E1D1C" w:rsidRDefault="007E1D1C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D1C" w:rsidRPr="007217E9" w14:paraId="5765DF75" w14:textId="77777777" w:rsidTr="00F04EEF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06FDF327" w14:textId="77777777" w:rsidR="007E1D1C" w:rsidRPr="007217E9" w:rsidRDefault="007E1D1C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Does the y-intercept make sense in the terms of this relationship?  Explain</w:t>
            </w:r>
            <w:r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:</w:t>
            </w:r>
          </w:p>
        </w:tc>
      </w:tr>
      <w:tr w:rsidR="007E1D1C" w14:paraId="2C6E7CBB" w14:textId="77777777" w:rsidTr="00F04EEF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1061745769"/>
            <w:placeholder>
              <w:docPart w:val="0625E64906C0486482D83E03206A122B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7A3A5F7F" w14:textId="77777777" w:rsidR="007E1D1C" w:rsidRDefault="007E1D1C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B3D37F" w14:textId="77777777" w:rsidR="007E1D1C" w:rsidRPr="00DC4788" w:rsidRDefault="00181377" w:rsidP="00DC4788">
      <w:pPr>
        <w:pStyle w:val="ListParagraph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Now, use the </w:t>
      </w:r>
      <w:r w:rsidR="00430A89">
        <w:rPr>
          <w:rFonts w:ascii="Times New Roman" w:hAnsi="Times New Roman" w:cs="Times New Roman"/>
          <w:b/>
          <w:sz w:val="24"/>
          <w:szCs w:val="24"/>
        </w:rPr>
        <w:t xml:space="preserve">linear </w:t>
      </w:r>
      <w:r>
        <w:rPr>
          <w:rFonts w:ascii="Times New Roman" w:hAnsi="Times New Roman" w:cs="Times New Roman"/>
          <w:b/>
          <w:sz w:val="24"/>
          <w:szCs w:val="24"/>
        </w:rPr>
        <w:t>model to</w:t>
      </w:r>
      <w:r w:rsidR="00DC4788" w:rsidRPr="00DC4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predict the height</w:t>
      </w:r>
      <w:r w:rsidR="00DC4788" w:rsidRPr="00DC4788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C4788" w:rsidRPr="00DC4788">
        <w:rPr>
          <w:rFonts w:ascii="Times New Roman" w:hAnsi="Times New Roman" w:cs="Times New Roman"/>
          <w:b/>
          <w:sz w:val="24"/>
          <w:szCs w:val="24"/>
        </w:rPr>
        <w:t xml:space="preserve">suspect who left the </w:t>
      </w:r>
      <w:r>
        <w:rPr>
          <w:rFonts w:ascii="Times New Roman" w:hAnsi="Times New Roman" w:cs="Times New Roman"/>
          <w:b/>
          <w:sz w:val="24"/>
          <w:szCs w:val="24"/>
        </w:rPr>
        <w:t xml:space="preserve">bloody shoe </w:t>
      </w:r>
      <w:r w:rsidR="00DC4788" w:rsidRPr="00DC4788">
        <w:rPr>
          <w:rFonts w:ascii="Times New Roman" w:hAnsi="Times New Roman" w:cs="Times New Roman"/>
          <w:b/>
          <w:sz w:val="24"/>
          <w:szCs w:val="24"/>
        </w:rPr>
        <w:t xml:space="preserve">prints </w:t>
      </w:r>
      <w:r>
        <w:rPr>
          <w:rFonts w:ascii="Times New Roman" w:hAnsi="Times New Roman" w:cs="Times New Roman"/>
          <w:b/>
          <w:sz w:val="24"/>
          <w:szCs w:val="24"/>
        </w:rPr>
        <w:t xml:space="preserve">at the crime scene who </w:t>
      </w:r>
      <w:r w:rsidR="00DC4788" w:rsidRPr="00DC4788">
        <w:rPr>
          <w:rFonts w:ascii="Times New Roman" w:hAnsi="Times New Roman" w:cs="Times New Roman"/>
          <w:b/>
          <w:sz w:val="24"/>
          <w:szCs w:val="24"/>
        </w:rPr>
        <w:t>had a shoe size of 15.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5018"/>
        <w:gridCol w:w="5017"/>
      </w:tblGrid>
      <w:tr w:rsidR="00DC4788" w:rsidRPr="003D2822" w14:paraId="7AC5D4C2" w14:textId="77777777" w:rsidTr="00F04EEF">
        <w:trPr>
          <w:trHeight w:val="337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14:paraId="7EC58680" w14:textId="77777777" w:rsidR="00DC4788" w:rsidRPr="003D2822" w:rsidRDefault="00DC4788" w:rsidP="00F04EEF">
            <w:pPr>
              <w:spacing w:before="40" w:after="0" w:line="240" w:lineRule="auto"/>
              <w:outlineLvl w:val="2"/>
              <w:rPr>
                <w:rFonts w:ascii="Book Antiqua" w:eastAsia="Times New Roman" w:hAnsi="Book Antiqua" w:cs="Times New Roman"/>
                <w:b/>
                <w:caps/>
                <w:spacing w:val="10"/>
              </w:rPr>
            </w:pPr>
            <w:r w:rsidRPr="007217E9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>Question</w:t>
            </w:r>
            <w:r w:rsidR="00181377"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 xml:space="preserve"> 8</w:t>
            </w:r>
          </w:p>
        </w:tc>
      </w:tr>
      <w:tr w:rsidR="00DC4788" w:rsidRPr="007217E9" w14:paraId="39833F62" w14:textId="77777777" w:rsidTr="00F04EEF">
        <w:trPr>
          <w:trHeight w:val="463"/>
          <w:jc w:val="center"/>
        </w:trPr>
        <w:tc>
          <w:tcPr>
            <w:tcW w:w="50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28004D9" w14:textId="77777777" w:rsidR="00DC4788" w:rsidRPr="003D2822" w:rsidRDefault="0018137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What is the predicted height for the person with a shoe size of 15</w:t>
            </w:r>
            <w:r w:rsidR="00DC4788" w:rsidRPr="007217E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?</w:t>
            </w:r>
          </w:p>
        </w:tc>
        <w:tc>
          <w:tcPr>
            <w:tcW w:w="5017" w:type="dxa"/>
            <w:tcBorders>
              <w:top w:val="single" w:sz="2" w:space="0" w:color="999999"/>
              <w:left w:val="single" w:sz="4" w:space="0" w:color="808080" w:themeColor="background1" w:themeShade="80"/>
              <w:bottom w:val="single" w:sz="2" w:space="0" w:color="999999"/>
              <w:right w:val="single" w:sz="2" w:space="0" w:color="999999"/>
            </w:tcBorders>
          </w:tcPr>
          <w:p w14:paraId="5446C1BD" w14:textId="77777777" w:rsidR="00DC4788" w:rsidRPr="007217E9" w:rsidRDefault="0018137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Predicted height</w:t>
            </w:r>
            <w:r w:rsidR="00DC4788" w:rsidRPr="007217E9">
              <w:rPr>
                <w:rFonts w:ascii="Book Antiqua" w:eastAsia="Times New Roman" w:hAnsi="Book Antiqua" w:cs="Times New Roman"/>
                <w:spacing w:val="10"/>
                <w:sz w:val="24"/>
                <w:szCs w:val="24"/>
              </w:rPr>
              <w:t xml:space="preserve"> =</w:t>
            </w:r>
            <w:sdt>
              <w:sdtPr>
                <w:rPr>
                  <w:rFonts w:ascii="Book Antiqua" w:eastAsia="Times New Roman" w:hAnsi="Book Antiqua" w:cs="Times New Roman"/>
                  <w:spacing w:val="10"/>
                  <w:sz w:val="24"/>
                  <w:szCs w:val="24"/>
                </w:rPr>
                <w:id w:val="1487209712"/>
                <w:placeholder>
                  <w:docPart w:val="F9D015C2ADDF4754BAF5B77A1D064384"/>
                </w:placeholder>
                <w:showingPlcHdr/>
              </w:sdtPr>
              <w:sdtEndPr/>
              <w:sdtContent>
                <w:r w:rsidR="00DC4788" w:rsidRPr="000B726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4788" w:rsidRPr="007217E9" w14:paraId="1A8AEB23" w14:textId="77777777" w:rsidTr="00F04EEF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7B2376A1" w14:textId="77777777" w:rsidR="00DC4788" w:rsidRPr="007217E9" w:rsidRDefault="00181377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Is this value an interpolation or extrapolation?  Explain</w:t>
            </w:r>
          </w:p>
        </w:tc>
      </w:tr>
      <w:tr w:rsidR="00DC4788" w14:paraId="5849FD20" w14:textId="77777777" w:rsidTr="00F04EEF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1003817138"/>
            <w:placeholder>
              <w:docPart w:val="902EF69E13394C03A0D7735C21DF4831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5E6B5FE0" w14:textId="77777777" w:rsidR="00DC4788" w:rsidRDefault="00DC4788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808BEB" w14:textId="77777777" w:rsidR="00181377" w:rsidRDefault="00181377" w:rsidP="00181377">
      <w:pPr>
        <w:pStyle w:val="ListParagraph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384814D" w14:textId="77777777" w:rsidR="00181377" w:rsidRPr="00DC4788" w:rsidRDefault="00430A89" w:rsidP="00181377">
      <w:pPr>
        <w:pStyle w:val="ListParagraph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81377">
        <w:rPr>
          <w:rFonts w:ascii="Times New Roman" w:hAnsi="Times New Roman" w:cs="Times New Roman"/>
          <w:b/>
          <w:sz w:val="24"/>
          <w:szCs w:val="24"/>
        </w:rPr>
        <w:t>se the model to predict</w:t>
      </w:r>
      <w:r w:rsidR="00181377" w:rsidRPr="00DC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377">
        <w:rPr>
          <w:rFonts w:ascii="Times New Roman" w:hAnsi="Times New Roman" w:cs="Times New Roman"/>
          <w:b/>
          <w:sz w:val="24"/>
          <w:szCs w:val="24"/>
        </w:rPr>
        <w:t>your height and compute the residual for your height.  Do you think the linear model did a good job of predicting your height?</w:t>
      </w:r>
      <w:r>
        <w:rPr>
          <w:rFonts w:ascii="Times New Roman" w:hAnsi="Times New Roman" w:cs="Times New Roman"/>
          <w:b/>
          <w:sz w:val="24"/>
          <w:szCs w:val="24"/>
        </w:rPr>
        <w:t xml:space="preserve">  Finally, can you think of any suggestions to improve the model? (extra credit)</w:t>
      </w:r>
      <w:r w:rsidR="001813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035" w:type="dxa"/>
        <w:jc w:val="center"/>
        <w:tblLook w:val="01E0" w:firstRow="1" w:lastRow="1" w:firstColumn="1" w:lastColumn="1" w:noHBand="0" w:noVBand="0"/>
      </w:tblPr>
      <w:tblGrid>
        <w:gridCol w:w="4968"/>
        <w:gridCol w:w="5067"/>
      </w:tblGrid>
      <w:tr w:rsidR="00C458C5" w:rsidRPr="003D2822" w14:paraId="24EF5508" w14:textId="77777777" w:rsidTr="006C323B">
        <w:trPr>
          <w:trHeight w:val="355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6A6A6" w:themeFill="background1" w:themeFillShade="A6"/>
            <w:vAlign w:val="center"/>
          </w:tcPr>
          <w:p w14:paraId="4D613306" w14:textId="77777777" w:rsidR="00C458C5" w:rsidRPr="003D2822" w:rsidRDefault="00C458C5" w:rsidP="00F04EEF">
            <w:pPr>
              <w:spacing w:before="40" w:after="0" w:line="240" w:lineRule="auto"/>
              <w:outlineLvl w:val="2"/>
              <w:rPr>
                <w:rFonts w:ascii="Book Antiqua" w:eastAsia="Times New Roman" w:hAnsi="Book Antiqua" w:cs="Times New Roman"/>
                <w:b/>
                <w:caps/>
                <w:spacing w:val="10"/>
              </w:rPr>
            </w:pPr>
            <w:r>
              <w:rPr>
                <w:rFonts w:ascii="Book Antiqua" w:eastAsia="Times New Roman" w:hAnsi="Book Antiqua" w:cs="Times New Roman"/>
                <w:b/>
                <w:caps/>
                <w:spacing w:val="10"/>
              </w:rPr>
              <w:t xml:space="preserve">Question 9:  </w:t>
            </w:r>
          </w:p>
        </w:tc>
      </w:tr>
      <w:tr w:rsidR="00C458C5" w:rsidRPr="003D2822" w14:paraId="2C331C9E" w14:textId="77777777" w:rsidTr="00C458C5">
        <w:trPr>
          <w:trHeight w:val="432"/>
          <w:jc w:val="center"/>
        </w:trPr>
        <w:tc>
          <w:tcPr>
            <w:tcW w:w="49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14:paraId="0C9DE44F" w14:textId="77777777" w:rsidR="00C458C5" w:rsidRPr="003D2822" w:rsidRDefault="00C458C5" w:rsidP="00F04EEF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What is your height (in inches)?</w:t>
            </w:r>
          </w:p>
        </w:tc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97839697"/>
            <w:placeholder>
              <w:docPart w:val="E39D0F72CF594FB3B391F92FC71B185F"/>
            </w:placeholder>
            <w:showingPlcHdr/>
          </w:sdtPr>
          <w:sdtEndPr/>
          <w:sdtContent>
            <w:tc>
              <w:tcPr>
                <w:tcW w:w="506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14:paraId="204C5A5B" w14:textId="77777777" w:rsidR="00C458C5" w:rsidRPr="003D2822" w:rsidRDefault="00C458C5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8C5" w:rsidRPr="003D2822" w14:paraId="7AA6649D" w14:textId="77777777" w:rsidTr="00C458C5">
        <w:trPr>
          <w:trHeight w:val="432"/>
          <w:jc w:val="center"/>
        </w:trPr>
        <w:tc>
          <w:tcPr>
            <w:tcW w:w="49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14:paraId="3FDD9EC8" w14:textId="77777777" w:rsidR="00C458C5" w:rsidRPr="003D2822" w:rsidRDefault="00C458C5" w:rsidP="00F04EEF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What is your predicted height (in inches)?</w:t>
            </w:r>
          </w:p>
        </w:tc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1579638462"/>
            <w:placeholder>
              <w:docPart w:val="5556FCE6A25C4CAFB9D82761BB4018B0"/>
            </w:placeholder>
            <w:showingPlcHdr/>
          </w:sdtPr>
          <w:sdtEndPr/>
          <w:sdtContent>
            <w:tc>
              <w:tcPr>
                <w:tcW w:w="506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14:paraId="34214024" w14:textId="77777777" w:rsidR="00C458C5" w:rsidRPr="003D2822" w:rsidRDefault="00C458C5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8C5" w:rsidRPr="003D2822" w14:paraId="68A736E3" w14:textId="77777777" w:rsidTr="00C458C5">
        <w:trPr>
          <w:trHeight w:val="432"/>
          <w:jc w:val="center"/>
        </w:trPr>
        <w:tc>
          <w:tcPr>
            <w:tcW w:w="49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14:paraId="5C6EDC6F" w14:textId="77777777" w:rsidR="00C458C5" w:rsidRPr="003D2822" w:rsidRDefault="00C458C5" w:rsidP="00F04EEF">
            <w:pPr>
              <w:spacing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Compute the residual of your height?</w:t>
            </w:r>
          </w:p>
        </w:tc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1589302645"/>
            <w:placeholder>
              <w:docPart w:val="8F292FF2D1F048908D34C8764B319DE3"/>
            </w:placeholder>
            <w:showingPlcHdr/>
          </w:sdtPr>
          <w:sdtEndPr/>
          <w:sdtContent>
            <w:tc>
              <w:tcPr>
                <w:tcW w:w="5067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14:paraId="240B82D7" w14:textId="77777777" w:rsidR="00C458C5" w:rsidRPr="003D2822" w:rsidRDefault="00F26420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58C5" w:rsidRPr="007217E9" w14:paraId="5C849C9B" w14:textId="77777777" w:rsidTr="00F04EEF">
        <w:trPr>
          <w:trHeight w:val="480"/>
          <w:jc w:val="center"/>
        </w:trPr>
        <w:tc>
          <w:tcPr>
            <w:tcW w:w="10035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71F198EC" w14:textId="77777777" w:rsidR="00C458C5" w:rsidRPr="007217E9" w:rsidRDefault="00C458C5" w:rsidP="00F04EEF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i/>
                <w:spacing w:val="10"/>
                <w:sz w:val="24"/>
                <w:szCs w:val="24"/>
              </w:rPr>
              <w:t>Did the model do a good job of predicting your height?  Explain.</w:t>
            </w:r>
          </w:p>
        </w:tc>
      </w:tr>
      <w:tr w:rsidR="00C458C5" w14:paraId="412B4695" w14:textId="77777777" w:rsidTr="00F04EEF">
        <w:trPr>
          <w:trHeight w:val="665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892959177"/>
            <w:placeholder>
              <w:docPart w:val="1741B6455243457BA11EF48D66AAA601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6678BE59" w14:textId="77777777" w:rsidR="00C458C5" w:rsidRDefault="00C458C5" w:rsidP="00F04EEF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0A89" w:rsidRPr="007217E9" w14:paraId="04D1277B" w14:textId="77777777" w:rsidTr="00430A89">
        <w:trPr>
          <w:trHeight w:val="432"/>
          <w:jc w:val="center"/>
        </w:trPr>
        <w:tc>
          <w:tcPr>
            <w:tcW w:w="10035" w:type="dxa"/>
            <w:gridSpan w:val="2"/>
            <w:tcBorders>
              <w:top w:val="single" w:sz="4" w:space="0" w:color="808080" w:themeColor="background1" w:themeShade="80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D9D9D9" w:themeFill="background1" w:themeFillShade="D9"/>
          </w:tcPr>
          <w:p w14:paraId="343F8B56" w14:textId="77777777" w:rsidR="00430A89" w:rsidRPr="00430A89" w:rsidRDefault="00430A89" w:rsidP="0034542B">
            <w:pPr>
              <w:spacing w:before="80" w:after="0" w:line="240" w:lineRule="auto"/>
              <w:rPr>
                <w:rFonts w:ascii="Book Antiqua" w:eastAsia="Times New Roman" w:hAnsi="Book Antiqua" w:cs="Times New Roman"/>
                <w:i/>
                <w:spacing w:val="10"/>
                <w:sz w:val="18"/>
                <w:szCs w:val="18"/>
              </w:rPr>
            </w:pPr>
            <w:r w:rsidRPr="00430A89">
              <w:rPr>
                <w:rFonts w:ascii="Book Antiqua" w:eastAsia="Times New Roman" w:hAnsi="Book Antiqua" w:cs="Times New Roman"/>
                <w:i/>
                <w:spacing w:val="10"/>
                <w:sz w:val="24"/>
                <w:szCs w:val="18"/>
              </w:rPr>
              <w:t>EXTRA CREDIT: Suggestions for improving the model?</w:t>
            </w:r>
          </w:p>
        </w:tc>
      </w:tr>
      <w:tr w:rsidR="00430A89" w14:paraId="5E7F7A6E" w14:textId="77777777" w:rsidTr="00430A89">
        <w:trPr>
          <w:trHeight w:val="720"/>
          <w:jc w:val="center"/>
        </w:trPr>
        <w:sdt>
          <w:sdtPr>
            <w:rPr>
              <w:rFonts w:ascii="Book Antiqua" w:eastAsia="Times New Roman" w:hAnsi="Book Antiqua" w:cs="Times New Roman"/>
              <w:spacing w:val="10"/>
              <w:sz w:val="18"/>
              <w:szCs w:val="18"/>
            </w:rPr>
            <w:id w:val="-1925949410"/>
            <w:placeholder>
              <w:docPart w:val="0970DFF49E014052BFFA4AF724579FCF"/>
            </w:placeholder>
            <w:showingPlcHdr/>
          </w:sdtPr>
          <w:sdtEndPr/>
          <w:sdtContent>
            <w:tc>
              <w:tcPr>
                <w:tcW w:w="10035" w:type="dxa"/>
                <w:gridSpan w:val="2"/>
                <w:tcBorders>
                  <w:top w:val="single" w:sz="4" w:space="0" w:color="808080" w:themeColor="background1" w:themeShade="80"/>
                  <w:left w:val="single" w:sz="2" w:space="0" w:color="999999"/>
                  <w:bottom w:val="single" w:sz="4" w:space="0" w:color="808080" w:themeColor="background1" w:themeShade="80"/>
                  <w:right w:val="single" w:sz="2" w:space="0" w:color="999999"/>
                </w:tcBorders>
              </w:tcPr>
              <w:p w14:paraId="66E446DD" w14:textId="77777777" w:rsidR="00430A89" w:rsidRDefault="006C323B" w:rsidP="0034542B">
                <w:pPr>
                  <w:spacing w:before="80" w:after="0" w:line="240" w:lineRule="auto"/>
                  <w:rPr>
                    <w:rFonts w:ascii="Book Antiqua" w:eastAsia="Times New Roman" w:hAnsi="Book Antiqua" w:cs="Times New Roman"/>
                    <w:spacing w:val="10"/>
                    <w:sz w:val="18"/>
                    <w:szCs w:val="18"/>
                  </w:rPr>
                </w:pPr>
                <w:r w:rsidRPr="000B726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88A840" w14:textId="77777777" w:rsidR="003E082D" w:rsidRDefault="003E082D" w:rsidP="003E082D">
      <w:pPr>
        <w:rPr>
          <w:rFonts w:ascii="Times New Roman" w:hAnsi="Times New Roman" w:cs="Times New Roman"/>
          <w:sz w:val="24"/>
          <w:szCs w:val="24"/>
        </w:rPr>
      </w:pPr>
    </w:p>
    <w:p w14:paraId="24AB745F" w14:textId="77777777" w:rsidR="003E082D" w:rsidRPr="00C458C5" w:rsidRDefault="00C458C5" w:rsidP="006C323B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C458C5">
        <w:rPr>
          <w:rFonts w:ascii="Times New Roman" w:hAnsi="Times New Roman" w:cs="Times New Roman"/>
          <w:b/>
          <w:sz w:val="24"/>
          <w:szCs w:val="24"/>
        </w:rPr>
        <w:t>Upload this document</w:t>
      </w:r>
      <w:r w:rsidR="003E082D" w:rsidRPr="00C458C5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C458C5">
        <w:rPr>
          <w:rFonts w:ascii="Times New Roman" w:hAnsi="Times New Roman" w:cs="Times New Roman"/>
          <w:b/>
          <w:sz w:val="24"/>
          <w:szCs w:val="24"/>
        </w:rPr>
        <w:t xml:space="preserve"> Blackboard using</w:t>
      </w:r>
      <w:r w:rsidR="003E082D" w:rsidRPr="00C458C5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Pr="00C458C5">
        <w:rPr>
          <w:rFonts w:ascii="Times New Roman" w:hAnsi="Times New Roman" w:cs="Times New Roman"/>
          <w:b/>
          <w:sz w:val="24"/>
          <w:szCs w:val="24"/>
        </w:rPr>
        <w:t>Assignment Manager</w:t>
      </w:r>
      <w:r w:rsidR="003E082D" w:rsidRPr="00C458C5">
        <w:rPr>
          <w:rFonts w:ascii="Times New Roman" w:hAnsi="Times New Roman" w:cs="Times New Roman"/>
          <w:b/>
          <w:sz w:val="24"/>
          <w:szCs w:val="24"/>
        </w:rPr>
        <w:t>.  Be sure to i</w:t>
      </w:r>
      <w:r w:rsidRPr="00C458C5">
        <w:rPr>
          <w:rFonts w:ascii="Times New Roman" w:hAnsi="Times New Roman" w:cs="Times New Roman"/>
          <w:b/>
          <w:sz w:val="24"/>
          <w:szCs w:val="24"/>
        </w:rPr>
        <w:t>nclude your name</w:t>
      </w:r>
      <w:r w:rsidR="003E082D" w:rsidRPr="00C458C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sectPr w:rsidR="003E082D" w:rsidRPr="00C458C5" w:rsidSect="00A34C2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C7576"/>
    <w:multiLevelType w:val="hybridMultilevel"/>
    <w:tmpl w:val="EA86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D83"/>
    <w:multiLevelType w:val="hybridMultilevel"/>
    <w:tmpl w:val="D1F41334"/>
    <w:lvl w:ilvl="0" w:tplc="F62C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60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4C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A4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2C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AFB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AD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A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01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2D"/>
    <w:rsid w:val="0002788C"/>
    <w:rsid w:val="000C5A33"/>
    <w:rsid w:val="00181377"/>
    <w:rsid w:val="002625E2"/>
    <w:rsid w:val="00265455"/>
    <w:rsid w:val="003A6B2B"/>
    <w:rsid w:val="003E082D"/>
    <w:rsid w:val="00413007"/>
    <w:rsid w:val="00430A89"/>
    <w:rsid w:val="00437C3B"/>
    <w:rsid w:val="0047622E"/>
    <w:rsid w:val="004772CC"/>
    <w:rsid w:val="00487E04"/>
    <w:rsid w:val="0050134F"/>
    <w:rsid w:val="005F2E4B"/>
    <w:rsid w:val="005F408C"/>
    <w:rsid w:val="006224C2"/>
    <w:rsid w:val="006648CB"/>
    <w:rsid w:val="006C323B"/>
    <w:rsid w:val="007E1D1C"/>
    <w:rsid w:val="008304B7"/>
    <w:rsid w:val="00837837"/>
    <w:rsid w:val="009826F4"/>
    <w:rsid w:val="009D2843"/>
    <w:rsid w:val="00A93487"/>
    <w:rsid w:val="00AA7D8F"/>
    <w:rsid w:val="00AB14BB"/>
    <w:rsid w:val="00BE41D5"/>
    <w:rsid w:val="00C458C5"/>
    <w:rsid w:val="00C611A1"/>
    <w:rsid w:val="00DC4788"/>
    <w:rsid w:val="00E80687"/>
    <w:rsid w:val="00F26420"/>
    <w:rsid w:val="00F702A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7C32"/>
  <w15:chartTrackingRefBased/>
  <w15:docId w15:val="{7E3F8179-BC25-4A0B-A23D-A18ABFA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8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24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C1F71AAF4F479FB68010492F2D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920B-08E8-4100-8CE6-355230E509B3}"/>
      </w:docPartPr>
      <w:docPartBody>
        <w:p w:rsidR="000936D0" w:rsidRDefault="008E57D6" w:rsidP="008E57D6">
          <w:pPr>
            <w:pStyle w:val="6FC1F71AAF4F479FB68010492F2D45C1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C3865EBDB64C43949F4CE948A172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3480-7579-427A-95C2-E59F8FDB882E}"/>
      </w:docPartPr>
      <w:docPartBody>
        <w:p w:rsidR="000936D0" w:rsidRDefault="008E57D6" w:rsidP="008E57D6">
          <w:pPr>
            <w:pStyle w:val="C3865EBDB64C43949F4CE948A17269D0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80A79EBD4F87438585FBCD73BBD5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E91D-B216-4CA4-90C9-6F061F572B85}"/>
      </w:docPartPr>
      <w:docPartBody>
        <w:p w:rsidR="000936D0" w:rsidRDefault="008E57D6" w:rsidP="008E57D6">
          <w:pPr>
            <w:pStyle w:val="80A79EBD4F87438585FBCD73BBD5121A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AB7103C13F0D40AE918D5D0D8205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4ED9-A902-40B7-83F9-58B308FF8A41}"/>
      </w:docPartPr>
      <w:docPartBody>
        <w:p w:rsidR="000936D0" w:rsidRDefault="008E57D6" w:rsidP="008E57D6">
          <w:pPr>
            <w:pStyle w:val="AB7103C13F0D40AE918D5D0D82056C04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9957D566CAD74D399A49E3AAF393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0153-8185-474F-84FF-6A0CAA6C67C8}"/>
      </w:docPartPr>
      <w:docPartBody>
        <w:p w:rsidR="000936D0" w:rsidRDefault="008E57D6" w:rsidP="008E57D6">
          <w:pPr>
            <w:pStyle w:val="9957D566CAD74D399A49E3AAF393D7EA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76ED67680A5040A8887F8A73DF5C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2945-14D3-4425-8D68-5033964A0A90}"/>
      </w:docPartPr>
      <w:docPartBody>
        <w:p w:rsidR="000936D0" w:rsidRDefault="008E57D6" w:rsidP="008E57D6">
          <w:pPr>
            <w:pStyle w:val="76ED67680A5040A8887F8A73DF5C4CAE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6B56DE765B5A415DA776342E7AB2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1823-3F36-4C0D-AF18-6A208900B5CF}"/>
      </w:docPartPr>
      <w:docPartBody>
        <w:p w:rsidR="000936D0" w:rsidRDefault="008E57D6" w:rsidP="008E57D6">
          <w:pPr>
            <w:pStyle w:val="6B56DE765B5A415DA776342E7AB26817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B31F5F6A09B04DBE901BC1E0C223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03F2-739F-4D41-B674-1FFA82B2106F}"/>
      </w:docPartPr>
      <w:docPartBody>
        <w:p w:rsidR="000936D0" w:rsidRDefault="008E57D6" w:rsidP="008E57D6">
          <w:pPr>
            <w:pStyle w:val="B31F5F6A09B04DBE901BC1E0C22391C4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A674EF14421B424C9ECBA7890B1B0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7E98D-743A-4E38-9C66-DD6753FD709E}"/>
      </w:docPartPr>
      <w:docPartBody>
        <w:p w:rsidR="000936D0" w:rsidRDefault="008E57D6" w:rsidP="008E57D6">
          <w:pPr>
            <w:pStyle w:val="A674EF14421B424C9ECBA7890B1B0506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187624F18C7F4FDD9B33D6470D9A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2FE2-FE05-4F94-9662-BF26BE5FDB74}"/>
      </w:docPartPr>
      <w:docPartBody>
        <w:p w:rsidR="000936D0" w:rsidRDefault="008E57D6" w:rsidP="008E57D6">
          <w:pPr>
            <w:pStyle w:val="187624F18C7F4FDD9B33D6470D9A08F9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8E75F66C3324415F87CC5966A246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E790-19DA-4AB7-892D-F874FBAF5DB6}"/>
      </w:docPartPr>
      <w:docPartBody>
        <w:p w:rsidR="000936D0" w:rsidRDefault="008E57D6" w:rsidP="008E57D6">
          <w:pPr>
            <w:pStyle w:val="8E75F66C3324415F87CC5966A24660A2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0EA910906C2F47428A2E45E74D61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2A3A-F081-477A-A513-3C254D622774}"/>
      </w:docPartPr>
      <w:docPartBody>
        <w:p w:rsidR="000936D0" w:rsidRDefault="008E57D6" w:rsidP="008E57D6">
          <w:pPr>
            <w:pStyle w:val="0EA910906C2F47428A2E45E74D61FE82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0625E64906C0486482D83E03206A1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D568-127F-43E5-844F-A9F1F5640C4C}"/>
      </w:docPartPr>
      <w:docPartBody>
        <w:p w:rsidR="000936D0" w:rsidRDefault="008E57D6" w:rsidP="008E57D6">
          <w:pPr>
            <w:pStyle w:val="0625E64906C0486482D83E03206A122B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F9D015C2ADDF4754BAF5B77A1D06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BCC5-D45A-43EF-A41A-148BD519E4E8}"/>
      </w:docPartPr>
      <w:docPartBody>
        <w:p w:rsidR="000936D0" w:rsidRDefault="008E57D6" w:rsidP="008E57D6">
          <w:pPr>
            <w:pStyle w:val="F9D015C2ADDF4754BAF5B77A1D064384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902EF69E13394C03A0D7735C21DF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E34C-1335-4132-85C3-4D9B12035F3C}"/>
      </w:docPartPr>
      <w:docPartBody>
        <w:p w:rsidR="000936D0" w:rsidRDefault="008E57D6" w:rsidP="008E57D6">
          <w:pPr>
            <w:pStyle w:val="902EF69E13394C03A0D7735C21DF4831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E39D0F72CF594FB3B391F92FC71B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2E2B-00ED-43FD-9034-6359EAC20D6A}"/>
      </w:docPartPr>
      <w:docPartBody>
        <w:p w:rsidR="000936D0" w:rsidRDefault="008E57D6" w:rsidP="008E57D6">
          <w:pPr>
            <w:pStyle w:val="E39D0F72CF594FB3B391F92FC71B185F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5556FCE6A25C4CAFB9D82761BB40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7248-A37E-4FD0-948A-9001B18737AC}"/>
      </w:docPartPr>
      <w:docPartBody>
        <w:p w:rsidR="000936D0" w:rsidRDefault="008E57D6" w:rsidP="008E57D6">
          <w:pPr>
            <w:pStyle w:val="5556FCE6A25C4CAFB9D82761BB4018B0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8F292FF2D1F048908D34C8764B31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BA8F-34BC-4B04-AD8A-AECA25215C39}"/>
      </w:docPartPr>
      <w:docPartBody>
        <w:p w:rsidR="000936D0" w:rsidRDefault="008E57D6" w:rsidP="008E57D6">
          <w:pPr>
            <w:pStyle w:val="8F292FF2D1F048908D34C8764B319DE3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1741B6455243457BA11EF48D66AA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FE24-F3F2-4793-B5DA-80936E1FD185}"/>
      </w:docPartPr>
      <w:docPartBody>
        <w:p w:rsidR="000936D0" w:rsidRDefault="008E57D6" w:rsidP="008E57D6">
          <w:pPr>
            <w:pStyle w:val="1741B6455243457BA11EF48D66AAA601"/>
          </w:pPr>
          <w:r w:rsidRPr="000B7267">
            <w:rPr>
              <w:rStyle w:val="PlaceholderText"/>
            </w:rPr>
            <w:t>Click here to enter text.</w:t>
          </w:r>
        </w:p>
      </w:docPartBody>
    </w:docPart>
    <w:docPart>
      <w:docPartPr>
        <w:name w:val="0970DFF49E014052BFFA4AF72457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7D33-B19A-4373-9317-B2E77A3A09E5}"/>
      </w:docPartPr>
      <w:docPartBody>
        <w:p w:rsidR="00C94BE6" w:rsidRDefault="000936D0" w:rsidP="000936D0">
          <w:pPr>
            <w:pStyle w:val="0970DFF49E014052BFFA4AF724579FCF"/>
          </w:pPr>
          <w:r w:rsidRPr="000B72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6"/>
    <w:rsid w:val="000936D0"/>
    <w:rsid w:val="008E57D6"/>
    <w:rsid w:val="00C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6D0"/>
    <w:rPr>
      <w:color w:val="808080"/>
    </w:rPr>
  </w:style>
  <w:style w:type="paragraph" w:customStyle="1" w:styleId="6FC1F71AAF4F479FB68010492F2D45C1">
    <w:name w:val="6FC1F71AAF4F479FB68010492F2D45C1"/>
    <w:rsid w:val="008E57D6"/>
  </w:style>
  <w:style w:type="paragraph" w:customStyle="1" w:styleId="C3865EBDB64C43949F4CE948A17269D0">
    <w:name w:val="C3865EBDB64C43949F4CE948A17269D0"/>
    <w:rsid w:val="008E57D6"/>
  </w:style>
  <w:style w:type="paragraph" w:customStyle="1" w:styleId="80A79EBD4F87438585FBCD73BBD5121A">
    <w:name w:val="80A79EBD4F87438585FBCD73BBD5121A"/>
    <w:rsid w:val="008E57D6"/>
  </w:style>
  <w:style w:type="paragraph" w:customStyle="1" w:styleId="AB7103C13F0D40AE918D5D0D82056C04">
    <w:name w:val="AB7103C13F0D40AE918D5D0D82056C04"/>
    <w:rsid w:val="008E57D6"/>
  </w:style>
  <w:style w:type="paragraph" w:customStyle="1" w:styleId="9957D566CAD74D399A49E3AAF393D7EA">
    <w:name w:val="9957D566CAD74D399A49E3AAF393D7EA"/>
    <w:rsid w:val="008E57D6"/>
  </w:style>
  <w:style w:type="paragraph" w:customStyle="1" w:styleId="76ED67680A5040A8887F8A73DF5C4CAE">
    <w:name w:val="76ED67680A5040A8887F8A73DF5C4CAE"/>
    <w:rsid w:val="008E57D6"/>
  </w:style>
  <w:style w:type="paragraph" w:customStyle="1" w:styleId="6B56DE765B5A415DA776342E7AB26817">
    <w:name w:val="6B56DE765B5A415DA776342E7AB26817"/>
    <w:rsid w:val="008E57D6"/>
  </w:style>
  <w:style w:type="paragraph" w:customStyle="1" w:styleId="B31F5F6A09B04DBE901BC1E0C22391C4">
    <w:name w:val="B31F5F6A09B04DBE901BC1E0C22391C4"/>
    <w:rsid w:val="008E57D6"/>
  </w:style>
  <w:style w:type="paragraph" w:customStyle="1" w:styleId="A674EF14421B424C9ECBA7890B1B0506">
    <w:name w:val="A674EF14421B424C9ECBA7890B1B0506"/>
    <w:rsid w:val="008E57D6"/>
  </w:style>
  <w:style w:type="paragraph" w:customStyle="1" w:styleId="187624F18C7F4FDD9B33D6470D9A08F9">
    <w:name w:val="187624F18C7F4FDD9B33D6470D9A08F9"/>
    <w:rsid w:val="008E57D6"/>
  </w:style>
  <w:style w:type="paragraph" w:customStyle="1" w:styleId="8E75F66C3324415F87CC5966A24660A2">
    <w:name w:val="8E75F66C3324415F87CC5966A24660A2"/>
    <w:rsid w:val="008E57D6"/>
  </w:style>
  <w:style w:type="paragraph" w:customStyle="1" w:styleId="0EA910906C2F47428A2E45E74D61FE82">
    <w:name w:val="0EA910906C2F47428A2E45E74D61FE82"/>
    <w:rsid w:val="008E57D6"/>
  </w:style>
  <w:style w:type="paragraph" w:customStyle="1" w:styleId="0625E64906C0486482D83E03206A122B">
    <w:name w:val="0625E64906C0486482D83E03206A122B"/>
    <w:rsid w:val="008E57D6"/>
  </w:style>
  <w:style w:type="paragraph" w:customStyle="1" w:styleId="F9D015C2ADDF4754BAF5B77A1D064384">
    <w:name w:val="F9D015C2ADDF4754BAF5B77A1D064384"/>
    <w:rsid w:val="008E57D6"/>
  </w:style>
  <w:style w:type="paragraph" w:customStyle="1" w:styleId="902EF69E13394C03A0D7735C21DF4831">
    <w:name w:val="902EF69E13394C03A0D7735C21DF4831"/>
    <w:rsid w:val="008E57D6"/>
  </w:style>
  <w:style w:type="paragraph" w:customStyle="1" w:styleId="E39D0F72CF594FB3B391F92FC71B185F">
    <w:name w:val="E39D0F72CF594FB3B391F92FC71B185F"/>
    <w:rsid w:val="008E57D6"/>
  </w:style>
  <w:style w:type="paragraph" w:customStyle="1" w:styleId="5556FCE6A25C4CAFB9D82761BB4018B0">
    <w:name w:val="5556FCE6A25C4CAFB9D82761BB4018B0"/>
    <w:rsid w:val="008E57D6"/>
  </w:style>
  <w:style w:type="paragraph" w:customStyle="1" w:styleId="8F292FF2D1F048908D34C8764B319DE3">
    <w:name w:val="8F292FF2D1F048908D34C8764B319DE3"/>
    <w:rsid w:val="008E57D6"/>
  </w:style>
  <w:style w:type="paragraph" w:customStyle="1" w:styleId="1741B6455243457BA11EF48D66AAA601">
    <w:name w:val="1741B6455243457BA11EF48D66AAA601"/>
    <w:rsid w:val="008E57D6"/>
  </w:style>
  <w:style w:type="paragraph" w:customStyle="1" w:styleId="0970DFF49E014052BFFA4AF724579FCF">
    <w:name w:val="0970DFF49E014052BFFA4AF724579FCF"/>
    <w:rsid w:val="00093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Horn</dc:creator>
  <cp:keywords/>
  <dc:description/>
  <cp:lastModifiedBy>richarmiuc@yahoo.com</cp:lastModifiedBy>
  <cp:revision>2</cp:revision>
  <dcterms:created xsi:type="dcterms:W3CDTF">2020-10-28T05:06:00Z</dcterms:created>
  <dcterms:modified xsi:type="dcterms:W3CDTF">2020-10-28T05:06:00Z</dcterms:modified>
</cp:coreProperties>
</file>